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5D52" w14:textId="47EE9F66" w:rsidR="00312D88" w:rsidRPr="00312D88" w:rsidRDefault="003A3035" w:rsidP="00312D88">
      <w:pPr>
        <w:spacing w:after="240"/>
        <w:rPr>
          <w:rFonts w:asciiTheme="minorHAnsi" w:hAnsiTheme="minorHAnsi"/>
          <w:sz w:val="20"/>
          <w:szCs w:val="20"/>
          <w:lang w:val="en-CA"/>
        </w:rPr>
      </w:pPr>
      <w:r w:rsidRPr="003A3035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36984" wp14:editId="19B25E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8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E3E07" w14:textId="77777777" w:rsidR="003A3035" w:rsidRPr="00DB61D4" w:rsidRDefault="003A3035" w:rsidP="003A3035">
                            <w:pPr>
                              <w:pStyle w:val="Title"/>
                              <w:spacing w:before="240"/>
                              <w:jc w:val="center"/>
                              <w:rPr>
                                <w:rFonts w:ascii="GillSans" w:hAnsi="GillSans" w:cs="Al Bayan Plain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B61D4">
                              <w:rPr>
                                <w:rFonts w:ascii="GillSans" w:hAnsi="GillSans" w:cs="Al Bayan Plain"/>
                                <w:b/>
                                <w:color w:val="FFFFFF" w:themeColor="background1"/>
                                <w:sz w:val="36"/>
                              </w:rPr>
                              <w:t>B.C. History Digitization Program</w:t>
                            </w:r>
                          </w:p>
                          <w:p w14:paraId="764E68B5" w14:textId="7E6DA55D" w:rsidR="003A3035" w:rsidRPr="00F11D06" w:rsidRDefault="003A3035" w:rsidP="003A3035">
                            <w:pPr>
                              <w:jc w:val="center"/>
                              <w:rPr>
                                <w:rFonts w:ascii="GillSans" w:hAnsi="GillSans" w:cs="Al Bayan Plain"/>
                                <w:b/>
                                <w:color w:val="FFFFFF"/>
                                <w:sz w:val="21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GillSans" w:hAnsi="GillSans" w:cs="Al Bayan Plain"/>
                                <w:b/>
                                <w:color w:val="FFFFFF"/>
                                <w:sz w:val="21"/>
                                <w:szCs w:val="32"/>
                                <w:lang w:val="en-CA"/>
                              </w:rPr>
                              <w:t>Final Report</w:t>
                            </w:r>
                          </w:p>
                          <w:p w14:paraId="3913E39C" w14:textId="77777777" w:rsidR="003A3035" w:rsidRPr="00F11D06" w:rsidRDefault="003A3035" w:rsidP="003A3035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69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" fillcolor="#002060">
                <v:fill opacity="54484f"/>
                <v:textbox>
                  <w:txbxContent>
                    <w:p w14:paraId="4E6E3E07" w14:textId="77777777" w:rsidR="003A3035" w:rsidRPr="00DB61D4" w:rsidRDefault="003A3035" w:rsidP="003A3035">
                      <w:pPr>
                        <w:pStyle w:val="Title"/>
                        <w:spacing w:before="240"/>
                        <w:jc w:val="center"/>
                        <w:rPr>
                          <w:rFonts w:ascii="GillSans" w:hAnsi="GillSans" w:cs="Al Bayan Plain"/>
                          <w:b/>
                          <w:color w:val="FFFFFF" w:themeColor="background1"/>
                          <w:sz w:val="36"/>
                        </w:rPr>
                      </w:pPr>
                      <w:r w:rsidRPr="00DB61D4">
                        <w:rPr>
                          <w:rFonts w:ascii="GillSans" w:hAnsi="GillSans" w:cs="Al Bayan Plain"/>
                          <w:b/>
                          <w:color w:val="FFFFFF" w:themeColor="background1"/>
                          <w:sz w:val="36"/>
                        </w:rPr>
                        <w:t>B.C. History Digitization Program</w:t>
                      </w:r>
                    </w:p>
                    <w:p w14:paraId="764E68B5" w14:textId="7E6DA55D" w:rsidR="003A3035" w:rsidRPr="00F11D06" w:rsidRDefault="003A3035" w:rsidP="003A3035">
                      <w:pPr>
                        <w:jc w:val="center"/>
                        <w:rPr>
                          <w:rFonts w:ascii="GillSans" w:hAnsi="GillSans" w:cs="Al Bayan Plain"/>
                          <w:b/>
                          <w:color w:val="FFFFFF"/>
                          <w:sz w:val="21"/>
                          <w:szCs w:val="32"/>
                          <w:lang w:val="en-CA"/>
                        </w:rPr>
                      </w:pPr>
                      <w:r>
                        <w:rPr>
                          <w:rFonts w:ascii="GillSans" w:hAnsi="GillSans" w:cs="Al Bayan Plain"/>
                          <w:b/>
                          <w:color w:val="FFFFFF"/>
                          <w:sz w:val="21"/>
                          <w:szCs w:val="32"/>
                          <w:lang w:val="en-CA"/>
                        </w:rPr>
                        <w:t xml:space="preserve">Final </w:t>
                      </w:r>
                      <w:r>
                        <w:rPr>
                          <w:rFonts w:ascii="GillSans" w:hAnsi="GillSans" w:cs="Al Bayan Plain"/>
                          <w:b/>
                          <w:color w:val="FFFFFF"/>
                          <w:sz w:val="21"/>
                          <w:szCs w:val="32"/>
                          <w:lang w:val="en-CA"/>
                        </w:rPr>
                        <w:t>Report</w:t>
                      </w:r>
                    </w:p>
                    <w:p w14:paraId="3913E39C" w14:textId="77777777" w:rsidR="003A3035" w:rsidRPr="00F11D06" w:rsidRDefault="003A3035" w:rsidP="003A3035">
                      <w:pPr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12D88">
        <w:rPr>
          <w:rFonts w:asciiTheme="minorHAnsi" w:hAnsiTheme="minorHAnsi"/>
          <w:sz w:val="20"/>
          <w:szCs w:val="20"/>
          <w:lang w:val="en-CA"/>
        </w:rPr>
        <w:t>A f</w:t>
      </w:r>
      <w:r w:rsidR="00312D88" w:rsidRPr="00312D88">
        <w:rPr>
          <w:rFonts w:asciiTheme="minorHAnsi" w:hAnsiTheme="minorHAnsi"/>
          <w:sz w:val="20"/>
          <w:szCs w:val="20"/>
          <w:lang w:val="en-CA"/>
        </w:rPr>
        <w:t>inal report is required for all approved projects at the end of the funding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A3035" w:rsidRPr="003A3035" w14:paraId="507FB1DF" w14:textId="77777777" w:rsidTr="003A3035">
        <w:trPr>
          <w:trHeight w:val="269"/>
        </w:trPr>
        <w:tc>
          <w:tcPr>
            <w:tcW w:w="1885" w:type="dxa"/>
          </w:tcPr>
          <w:p w14:paraId="0056D1D1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Date of report</w:t>
            </w:r>
          </w:p>
        </w:tc>
        <w:tc>
          <w:tcPr>
            <w:tcW w:w="7465" w:type="dxa"/>
          </w:tcPr>
          <w:p w14:paraId="1DBC0104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:rsidRPr="003A3035" w14:paraId="6F001DBF" w14:textId="77777777" w:rsidTr="00312D88">
        <w:trPr>
          <w:trHeight w:val="269"/>
        </w:trPr>
        <w:tc>
          <w:tcPr>
            <w:tcW w:w="1885" w:type="dxa"/>
          </w:tcPr>
          <w:p w14:paraId="4DD7A1CF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Project title</w:t>
            </w:r>
          </w:p>
        </w:tc>
        <w:tc>
          <w:tcPr>
            <w:tcW w:w="7465" w:type="dxa"/>
          </w:tcPr>
          <w:p w14:paraId="64676E52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:rsidRPr="003A3035" w14:paraId="764E9ED7" w14:textId="77777777" w:rsidTr="00BE7F33">
        <w:tc>
          <w:tcPr>
            <w:tcW w:w="1885" w:type="dxa"/>
          </w:tcPr>
          <w:p w14:paraId="7282200B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Institution</w:t>
            </w:r>
          </w:p>
        </w:tc>
        <w:tc>
          <w:tcPr>
            <w:tcW w:w="7465" w:type="dxa"/>
          </w:tcPr>
          <w:p w14:paraId="05144959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:rsidRPr="003A3035" w14:paraId="2FAFC909" w14:textId="77777777" w:rsidTr="00BE7F33">
        <w:trPr>
          <w:trHeight w:val="512"/>
        </w:trPr>
        <w:tc>
          <w:tcPr>
            <w:tcW w:w="1885" w:type="dxa"/>
          </w:tcPr>
          <w:p w14:paraId="41309132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Contact information of project manager</w:t>
            </w:r>
          </w:p>
        </w:tc>
        <w:tc>
          <w:tcPr>
            <w:tcW w:w="7465" w:type="dxa"/>
          </w:tcPr>
          <w:p w14:paraId="7F3F0500" w14:textId="77777777" w:rsidR="003A3035" w:rsidRPr="003A3035" w:rsidRDefault="003A3035" w:rsidP="00BE7F33">
            <w:pPr>
              <w:rPr>
                <w:rFonts w:asciiTheme="minorHAnsi" w:hAnsiTheme="minorHAnsi"/>
                <w:i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i/>
                <w:sz w:val="20"/>
                <w:szCs w:val="20"/>
                <w:lang w:val="en-CA"/>
              </w:rPr>
              <w:t>Name, Title, Address, Telephone, Email</w:t>
            </w:r>
          </w:p>
        </w:tc>
      </w:tr>
      <w:tr w:rsidR="003A3035" w:rsidRPr="003A3035" w14:paraId="48562457" w14:textId="77777777" w:rsidTr="00BE7F33">
        <w:tc>
          <w:tcPr>
            <w:tcW w:w="1885" w:type="dxa"/>
          </w:tcPr>
          <w:p w14:paraId="57224F64" w14:textId="198A7863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Completion date</w:t>
            </w:r>
          </w:p>
        </w:tc>
        <w:tc>
          <w:tcPr>
            <w:tcW w:w="7465" w:type="dxa"/>
          </w:tcPr>
          <w:p w14:paraId="5A4C9DFF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:rsidRPr="003A3035" w14:paraId="72F79F4B" w14:textId="77777777" w:rsidTr="00BE7F33">
        <w:tc>
          <w:tcPr>
            <w:tcW w:w="1885" w:type="dxa"/>
          </w:tcPr>
          <w:p w14:paraId="05C037D0" w14:textId="01C6B81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Collection URL</w:t>
            </w:r>
          </w:p>
        </w:tc>
        <w:tc>
          <w:tcPr>
            <w:tcW w:w="7465" w:type="dxa"/>
          </w:tcPr>
          <w:p w14:paraId="3A29DC5D" w14:textId="77777777" w:rsidR="003A3035" w:rsidRP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37CFDB6E" w14:textId="77777777" w:rsidR="008E11FD" w:rsidRPr="003A3035" w:rsidRDefault="008E11FD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639D243C" w14:textId="77777777" w:rsidR="00395A6D" w:rsidRPr="003A3035" w:rsidRDefault="00395A6D" w:rsidP="00395A6D">
      <w:pPr>
        <w:rPr>
          <w:rFonts w:asciiTheme="minorHAnsi" w:hAnsiTheme="minorHAnsi"/>
          <w:sz w:val="20"/>
          <w:szCs w:val="20"/>
          <w:lang w:val="en-CA"/>
        </w:rPr>
      </w:pPr>
      <w:r w:rsidRPr="003A3035">
        <w:rPr>
          <w:rFonts w:asciiTheme="minorHAnsi" w:hAnsiTheme="minorHAnsi"/>
          <w:sz w:val="20"/>
          <w:szCs w:val="20"/>
          <w:lang w:val="en-CA"/>
        </w:rPr>
        <w:t>Provide a short narrative of the tasks undertaken to complete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035" w:rsidRPr="003A3035" w14:paraId="5C117BA1" w14:textId="77777777" w:rsidTr="003A3035">
        <w:tc>
          <w:tcPr>
            <w:tcW w:w="9350" w:type="dxa"/>
          </w:tcPr>
          <w:p w14:paraId="25C0BC23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DFE4CB9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FD25662" w14:textId="77777777" w:rsid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FF4FACF" w14:textId="77777777" w:rsidR="00632266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9AB75D8" w14:textId="77777777" w:rsidR="00632266" w:rsidRPr="003A3035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C9F0862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1E841094" w14:textId="77777777" w:rsidR="00395A6D" w:rsidRPr="003A3035" w:rsidRDefault="00395A6D" w:rsidP="00395A6D">
      <w:pPr>
        <w:rPr>
          <w:rFonts w:asciiTheme="minorHAnsi" w:hAnsiTheme="minorHAnsi"/>
          <w:sz w:val="20"/>
          <w:szCs w:val="20"/>
          <w:lang w:val="en-CA"/>
        </w:rPr>
      </w:pPr>
    </w:p>
    <w:p w14:paraId="6F7504AF" w14:textId="22C6BDD3" w:rsidR="00395A6D" w:rsidRPr="003A3035" w:rsidRDefault="003A3035" w:rsidP="00395A6D">
      <w:pPr>
        <w:rPr>
          <w:rFonts w:asciiTheme="minorHAnsi" w:hAnsiTheme="minorHAnsi"/>
          <w:sz w:val="20"/>
          <w:szCs w:val="20"/>
          <w:lang w:val="en-CA"/>
        </w:rPr>
      </w:pPr>
      <w:r w:rsidRPr="003A3035">
        <w:rPr>
          <w:rFonts w:asciiTheme="minorHAnsi" w:hAnsiTheme="minorHAnsi"/>
          <w:sz w:val="20"/>
          <w:szCs w:val="20"/>
          <w:lang w:val="en-CA"/>
        </w:rPr>
        <w:t xml:space="preserve">List </w:t>
      </w:r>
      <w:r w:rsidR="00395A6D" w:rsidRPr="003A3035">
        <w:rPr>
          <w:rFonts w:asciiTheme="minorHAnsi" w:hAnsiTheme="minorHAnsi"/>
          <w:sz w:val="20"/>
          <w:szCs w:val="20"/>
          <w:lang w:val="en-CA"/>
        </w:rPr>
        <w:t>the name</w:t>
      </w:r>
      <w:r w:rsidRPr="003A3035">
        <w:rPr>
          <w:rFonts w:asciiTheme="minorHAnsi" w:hAnsiTheme="minorHAnsi"/>
          <w:sz w:val="20"/>
          <w:szCs w:val="20"/>
          <w:lang w:val="en-CA"/>
        </w:rPr>
        <w:t>s</w:t>
      </w:r>
      <w:r w:rsidR="00395A6D" w:rsidRPr="003A3035">
        <w:rPr>
          <w:rFonts w:asciiTheme="minorHAnsi" w:hAnsiTheme="minorHAnsi"/>
          <w:sz w:val="20"/>
          <w:szCs w:val="20"/>
          <w:lang w:val="en-CA"/>
        </w:rPr>
        <w:t>, position</w:t>
      </w:r>
      <w:r w:rsidRPr="003A3035">
        <w:rPr>
          <w:rFonts w:asciiTheme="minorHAnsi" w:hAnsiTheme="minorHAnsi"/>
          <w:sz w:val="20"/>
          <w:szCs w:val="20"/>
          <w:lang w:val="en-CA"/>
        </w:rPr>
        <w:t>s</w:t>
      </w:r>
      <w:r w:rsidR="00395A6D" w:rsidRPr="003A3035">
        <w:rPr>
          <w:rFonts w:asciiTheme="minorHAnsi" w:hAnsiTheme="minorHAnsi"/>
          <w:sz w:val="20"/>
          <w:szCs w:val="20"/>
          <w:lang w:val="en-CA"/>
        </w:rPr>
        <w:t xml:space="preserve"> and status (i.e. permanent, contractor or volunteer) of those responsible for carrying out the Project and provide a short description of the tasks carried out by each of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035" w:rsidRPr="003A3035" w14:paraId="285D7196" w14:textId="77777777" w:rsidTr="003A3035">
        <w:tc>
          <w:tcPr>
            <w:tcW w:w="9350" w:type="dxa"/>
          </w:tcPr>
          <w:p w14:paraId="3D6CFA61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8CE33F5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704334E1" w14:textId="77777777" w:rsid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446C127" w14:textId="77777777" w:rsidR="00632266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1D4BEDA" w14:textId="77777777" w:rsidR="00632266" w:rsidRPr="003A3035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D5D88FF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346E014A" w14:textId="77777777" w:rsidR="003A3035" w:rsidRPr="003A3035" w:rsidRDefault="003A3035" w:rsidP="00395A6D">
      <w:pPr>
        <w:rPr>
          <w:rFonts w:asciiTheme="minorHAnsi" w:hAnsiTheme="minorHAnsi"/>
          <w:sz w:val="20"/>
          <w:szCs w:val="20"/>
          <w:lang w:val="en-CA"/>
        </w:rPr>
      </w:pPr>
    </w:p>
    <w:p w14:paraId="0D8DABBD" w14:textId="71FFE7FF" w:rsidR="00395A6D" w:rsidRPr="003A3035" w:rsidRDefault="00395A6D" w:rsidP="00395A6D">
      <w:pPr>
        <w:rPr>
          <w:rFonts w:asciiTheme="minorHAnsi" w:hAnsiTheme="minorHAnsi"/>
          <w:sz w:val="20"/>
          <w:szCs w:val="20"/>
          <w:lang w:val="en-CA"/>
        </w:rPr>
      </w:pPr>
      <w:r w:rsidRPr="003A3035">
        <w:rPr>
          <w:rFonts w:asciiTheme="minorHAnsi" w:hAnsiTheme="minorHAnsi"/>
          <w:sz w:val="20"/>
          <w:szCs w:val="20"/>
          <w:lang w:val="en-CA"/>
        </w:rPr>
        <w:t>Include examples of publicity such as press clippings and pr</w:t>
      </w:r>
      <w:r w:rsidR="00632266">
        <w:rPr>
          <w:rFonts w:asciiTheme="minorHAnsi" w:hAnsiTheme="minorHAnsi"/>
          <w:sz w:val="20"/>
          <w:szCs w:val="20"/>
          <w:lang w:val="en-CA"/>
        </w:rPr>
        <w:t>ess releases pertaining to the p</w:t>
      </w:r>
      <w:r w:rsidRPr="003A3035">
        <w:rPr>
          <w:rFonts w:asciiTheme="minorHAnsi" w:hAnsiTheme="minorHAnsi"/>
          <w:sz w:val="20"/>
          <w:szCs w:val="20"/>
          <w:lang w:val="en-CA"/>
        </w:rPr>
        <w:t>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035" w:rsidRPr="003A3035" w14:paraId="69AF31F2" w14:textId="77777777" w:rsidTr="003A3035">
        <w:tc>
          <w:tcPr>
            <w:tcW w:w="9350" w:type="dxa"/>
          </w:tcPr>
          <w:p w14:paraId="011C117F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CD7DCED" w14:textId="77777777" w:rsid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96CA280" w14:textId="77777777" w:rsidR="00632266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69AA93CC" w14:textId="77777777" w:rsidR="00632266" w:rsidRPr="003A3035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5D509DB3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4B7C938" w14:textId="77777777" w:rsidR="003A3035" w:rsidRPr="003A3035" w:rsidRDefault="003A3035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635F9E78" w14:textId="77777777" w:rsidR="00395A6D" w:rsidRPr="003A3035" w:rsidRDefault="00395A6D" w:rsidP="00395A6D">
      <w:pPr>
        <w:rPr>
          <w:rFonts w:asciiTheme="minorHAnsi" w:hAnsiTheme="minorHAnsi"/>
          <w:sz w:val="20"/>
          <w:szCs w:val="20"/>
          <w:lang w:val="en-CA"/>
        </w:rPr>
      </w:pPr>
    </w:p>
    <w:p w14:paraId="6948DC38" w14:textId="5106CF43" w:rsidR="00632266" w:rsidRDefault="00632266" w:rsidP="00395A6D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Please include an image for inclusion in the Learning Centre’s promotion of your completed project and collection.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266" w14:paraId="677EF44E" w14:textId="77777777" w:rsidTr="00632266">
        <w:tc>
          <w:tcPr>
            <w:tcW w:w="9350" w:type="dxa"/>
          </w:tcPr>
          <w:p w14:paraId="70F5D26B" w14:textId="77777777" w:rsidR="00632266" w:rsidRDefault="00632266" w:rsidP="00395A6D">
            <w:pPr>
              <w:rPr>
                <w:rFonts w:asciiTheme="minorHAnsi" w:hAnsiTheme="minorHAnsi"/>
                <w:i/>
                <w:sz w:val="20"/>
                <w:szCs w:val="20"/>
                <w:lang w:val="en-CA"/>
              </w:rPr>
            </w:pPr>
          </w:p>
          <w:p w14:paraId="219647FC" w14:textId="77777777" w:rsidR="00632266" w:rsidRDefault="00632266" w:rsidP="00395A6D">
            <w:pPr>
              <w:rPr>
                <w:rFonts w:asciiTheme="minorHAnsi" w:hAnsiTheme="minorHAnsi"/>
                <w:i/>
                <w:sz w:val="20"/>
                <w:szCs w:val="20"/>
                <w:lang w:val="en-CA"/>
              </w:rPr>
            </w:pPr>
          </w:p>
          <w:p w14:paraId="7E41906F" w14:textId="36E8AE9E" w:rsidR="00632266" w:rsidRPr="00632266" w:rsidRDefault="00632266" w:rsidP="00395A6D">
            <w:pPr>
              <w:rPr>
                <w:rFonts w:asciiTheme="minorHAnsi" w:hAnsiTheme="minorHAnsi"/>
                <w:i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CA"/>
              </w:rPr>
              <w:t xml:space="preserve">Paste image into body of report or include as an attachment </w:t>
            </w:r>
            <w:r w:rsidR="00B26345">
              <w:rPr>
                <w:rFonts w:asciiTheme="minorHAnsi" w:hAnsiTheme="minorHAnsi"/>
                <w:i/>
                <w:sz w:val="20"/>
                <w:szCs w:val="20"/>
                <w:lang w:val="en-CA"/>
              </w:rPr>
              <w:t>when submitting report via email</w:t>
            </w:r>
            <w:bookmarkStart w:id="0" w:name="_GoBack"/>
            <w:bookmarkEnd w:id="0"/>
          </w:p>
          <w:p w14:paraId="1D5464CB" w14:textId="77777777" w:rsidR="00632266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47A2DE38" w14:textId="77777777" w:rsidR="00632266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2897ED7F" w14:textId="77777777" w:rsidR="00632266" w:rsidRDefault="00632266" w:rsidP="00395A6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2B3533B3" w14:textId="77777777" w:rsidR="00632266" w:rsidRDefault="00632266" w:rsidP="00395A6D">
      <w:pPr>
        <w:rPr>
          <w:rFonts w:asciiTheme="minorHAnsi" w:hAnsiTheme="minorHAnsi"/>
          <w:b/>
          <w:sz w:val="20"/>
          <w:szCs w:val="20"/>
          <w:lang w:val="en-CA"/>
        </w:rPr>
      </w:pPr>
    </w:p>
    <w:p w14:paraId="664F3AD5" w14:textId="77777777" w:rsidR="00395A6D" w:rsidRPr="003A3035" w:rsidRDefault="00395A6D" w:rsidP="00395A6D">
      <w:pPr>
        <w:rPr>
          <w:rFonts w:asciiTheme="minorHAnsi" w:hAnsiTheme="minorHAnsi"/>
          <w:b/>
          <w:sz w:val="20"/>
          <w:szCs w:val="20"/>
          <w:lang w:val="en-CA"/>
        </w:rPr>
      </w:pPr>
      <w:r w:rsidRPr="003A3035">
        <w:rPr>
          <w:rFonts w:asciiTheme="minorHAnsi" w:hAnsiTheme="minorHAnsi"/>
          <w:b/>
          <w:sz w:val="20"/>
          <w:szCs w:val="20"/>
          <w:lang w:val="en-CA"/>
        </w:rPr>
        <w:t>Financial Information</w:t>
      </w:r>
    </w:p>
    <w:p w14:paraId="0890E409" w14:textId="77777777" w:rsidR="00395A6D" w:rsidRPr="003A3035" w:rsidRDefault="00395A6D" w:rsidP="00395A6D">
      <w:pPr>
        <w:rPr>
          <w:rFonts w:asciiTheme="minorHAnsi" w:hAnsiTheme="minorHAnsi"/>
          <w:sz w:val="20"/>
          <w:szCs w:val="20"/>
          <w:lang w:val="en-CA"/>
        </w:rPr>
      </w:pPr>
    </w:p>
    <w:p w14:paraId="3988DAE7" w14:textId="77777777" w:rsidR="00395A6D" w:rsidRPr="003A3035" w:rsidRDefault="00395A6D" w:rsidP="00395A6D">
      <w:pPr>
        <w:rPr>
          <w:rFonts w:asciiTheme="minorHAnsi" w:hAnsiTheme="minorHAnsi"/>
          <w:sz w:val="20"/>
          <w:szCs w:val="20"/>
          <w:lang w:val="en-CA"/>
        </w:rPr>
      </w:pPr>
      <w:r w:rsidRPr="003A3035">
        <w:rPr>
          <w:rFonts w:asciiTheme="minorHAnsi" w:hAnsiTheme="minorHAnsi"/>
          <w:sz w:val="20"/>
          <w:szCs w:val="20"/>
          <w:lang w:val="en-CA"/>
        </w:rPr>
        <w:lastRenderedPageBreak/>
        <w:t xml:space="preserve">This statement must be signed by the Executive Director or a senior officer with financial signing authority. </w:t>
      </w:r>
    </w:p>
    <w:p w14:paraId="52429B25" w14:textId="77777777" w:rsidR="00395A6D" w:rsidRPr="003A3035" w:rsidRDefault="00395A6D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77B49ED9" w14:textId="7437CA9F" w:rsidR="00F15631" w:rsidRPr="003A3035" w:rsidRDefault="003A3035" w:rsidP="008E11FD">
      <w:pPr>
        <w:rPr>
          <w:rFonts w:asciiTheme="minorHAnsi" w:hAnsiTheme="minorHAnsi"/>
          <w:b/>
          <w:sz w:val="20"/>
          <w:szCs w:val="20"/>
          <w:lang w:val="en-CA"/>
        </w:rPr>
      </w:pPr>
      <w:r w:rsidRPr="003A3035">
        <w:rPr>
          <w:rFonts w:asciiTheme="minorHAnsi" w:hAnsiTheme="minorHAnsi"/>
          <w:b/>
          <w:sz w:val="20"/>
          <w:szCs w:val="20"/>
          <w:lang w:val="en-CA"/>
        </w:rPr>
        <w:t>Project Income</w:t>
      </w:r>
    </w:p>
    <w:p w14:paraId="673EDE12" w14:textId="77777777" w:rsidR="00F15631" w:rsidRPr="003A3035" w:rsidRDefault="00F15631" w:rsidP="008E11FD">
      <w:pPr>
        <w:rPr>
          <w:rFonts w:asciiTheme="minorHAnsi" w:hAnsiTheme="minorHAnsi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90"/>
        <w:gridCol w:w="1890"/>
        <w:gridCol w:w="1885"/>
      </w:tblGrid>
      <w:tr w:rsidR="00632266" w:rsidRPr="003A3035" w14:paraId="2D07740B" w14:textId="77777777" w:rsidTr="00632266">
        <w:tc>
          <w:tcPr>
            <w:tcW w:w="3685" w:type="dxa"/>
            <w:shd w:val="clear" w:color="auto" w:fill="auto"/>
          </w:tcPr>
          <w:p w14:paraId="71DA4076" w14:textId="77777777" w:rsidR="00F15631" w:rsidRPr="003A3035" w:rsidRDefault="00F15631" w:rsidP="00F15631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Source of Income and Investment</w:t>
            </w:r>
          </w:p>
        </w:tc>
        <w:tc>
          <w:tcPr>
            <w:tcW w:w="1890" w:type="dxa"/>
            <w:shd w:val="clear" w:color="auto" w:fill="auto"/>
          </w:tcPr>
          <w:p w14:paraId="5CE7EC98" w14:textId="77777777" w:rsidR="00F15631" w:rsidRPr="003A3035" w:rsidRDefault="00F15631" w:rsidP="008E11FD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Cash</w:t>
            </w:r>
          </w:p>
        </w:tc>
        <w:tc>
          <w:tcPr>
            <w:tcW w:w="1890" w:type="dxa"/>
            <w:shd w:val="clear" w:color="auto" w:fill="auto"/>
          </w:tcPr>
          <w:p w14:paraId="486C7BA1" w14:textId="77777777" w:rsidR="00F15631" w:rsidRPr="003A3035" w:rsidRDefault="00F15631" w:rsidP="008E11FD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In-kind Investment</w:t>
            </w:r>
          </w:p>
        </w:tc>
        <w:tc>
          <w:tcPr>
            <w:tcW w:w="1885" w:type="dxa"/>
            <w:shd w:val="clear" w:color="auto" w:fill="auto"/>
          </w:tcPr>
          <w:p w14:paraId="04CFA55C" w14:textId="7ECBF152" w:rsidR="00F15631" w:rsidRPr="003A3035" w:rsidRDefault="00632266" w:rsidP="00632266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Total</w:t>
            </w:r>
          </w:p>
        </w:tc>
      </w:tr>
      <w:tr w:rsidR="00632266" w:rsidRPr="003A3035" w14:paraId="4B0CC914" w14:textId="77777777" w:rsidTr="00632266">
        <w:tc>
          <w:tcPr>
            <w:tcW w:w="3685" w:type="dxa"/>
            <w:shd w:val="clear" w:color="auto" w:fill="auto"/>
          </w:tcPr>
          <w:p w14:paraId="11FB97A0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Applicant </w:t>
            </w:r>
          </w:p>
        </w:tc>
        <w:tc>
          <w:tcPr>
            <w:tcW w:w="1890" w:type="dxa"/>
            <w:shd w:val="clear" w:color="auto" w:fill="auto"/>
          </w:tcPr>
          <w:p w14:paraId="7BF48F7E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7031C1B7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3FE18DE1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5992F5F7" w14:textId="77777777" w:rsidTr="00632266">
        <w:tc>
          <w:tcPr>
            <w:tcW w:w="3685" w:type="dxa"/>
            <w:shd w:val="clear" w:color="auto" w:fill="auto"/>
          </w:tcPr>
          <w:p w14:paraId="448AE406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Learning Centre Funds Requested</w:t>
            </w:r>
          </w:p>
        </w:tc>
        <w:tc>
          <w:tcPr>
            <w:tcW w:w="1890" w:type="dxa"/>
            <w:shd w:val="clear" w:color="auto" w:fill="auto"/>
          </w:tcPr>
          <w:p w14:paraId="1F5A9944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7F7F7F" w:themeFill="text1" w:themeFillTint="80"/>
          </w:tcPr>
          <w:p w14:paraId="71B68C6F" w14:textId="1B652F39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  <w:tc>
          <w:tcPr>
            <w:tcW w:w="1885" w:type="dxa"/>
            <w:shd w:val="clear" w:color="auto" w:fill="auto"/>
          </w:tcPr>
          <w:p w14:paraId="03366A26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7F01DF63" w14:textId="77777777" w:rsidTr="00632266">
        <w:tc>
          <w:tcPr>
            <w:tcW w:w="3685" w:type="dxa"/>
            <w:shd w:val="clear" w:color="auto" w:fill="auto"/>
          </w:tcPr>
          <w:p w14:paraId="053FA077" w14:textId="77777777" w:rsidR="003A3035" w:rsidRDefault="003A3035" w:rsidP="00F1563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 xml:space="preserve">Other </w:t>
            </w:r>
          </w:p>
          <w:p w14:paraId="64F3E00B" w14:textId="6D8B393C" w:rsidR="00F15631" w:rsidRPr="003A3035" w:rsidRDefault="003A3035" w:rsidP="00F1563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(Please s</w:t>
            </w:r>
            <w:r w:rsidR="00F15631" w:rsidRPr="003A3035">
              <w:rPr>
                <w:rFonts w:asciiTheme="minorHAnsi" w:hAnsiTheme="minorHAnsi"/>
                <w:sz w:val="20"/>
                <w:szCs w:val="20"/>
                <w:lang w:val="en-CA"/>
              </w:rPr>
              <w:t>pecify</w:t>
            </w:r>
            <w:r>
              <w:rPr>
                <w:rFonts w:asciiTheme="minorHAnsi" w:hAnsiTheme="minorHAnsi"/>
                <w:sz w:val="20"/>
                <w:szCs w:val="20"/>
                <w:lang w:val="en-CA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AE6F93C" w14:textId="01741302" w:rsidR="00F15631" w:rsidRPr="003A3035" w:rsidRDefault="0063226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09F45A94" w14:textId="5D09E075" w:rsidR="00F15631" w:rsidRPr="003A3035" w:rsidRDefault="0063226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7E4382E7" w14:textId="5EF4D334" w:rsidR="00F15631" w:rsidRPr="003A3035" w:rsidRDefault="00632266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02E577D6" w14:textId="77777777" w:rsidTr="00632266">
        <w:tc>
          <w:tcPr>
            <w:tcW w:w="3685" w:type="dxa"/>
            <w:shd w:val="clear" w:color="auto" w:fill="auto"/>
          </w:tcPr>
          <w:p w14:paraId="05E3C265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Total Project income</w:t>
            </w:r>
          </w:p>
        </w:tc>
        <w:tc>
          <w:tcPr>
            <w:tcW w:w="1890" w:type="dxa"/>
            <w:shd w:val="clear" w:color="auto" w:fill="auto"/>
          </w:tcPr>
          <w:p w14:paraId="0DA53FB0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1788EFBF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7B623DB0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</w:tbl>
    <w:p w14:paraId="3832F9A0" w14:textId="77777777" w:rsidR="00F15631" w:rsidRPr="003A3035" w:rsidRDefault="00F15631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169F4167" w14:textId="77777777" w:rsidR="00395A6D" w:rsidRPr="003A3035" w:rsidRDefault="00395A6D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769CC177" w14:textId="77777777" w:rsidR="00395A6D" w:rsidRPr="003A3035" w:rsidRDefault="00F15631" w:rsidP="008E11FD">
      <w:pPr>
        <w:rPr>
          <w:rFonts w:asciiTheme="minorHAnsi" w:hAnsiTheme="minorHAnsi"/>
          <w:b/>
          <w:sz w:val="20"/>
          <w:szCs w:val="20"/>
          <w:lang w:val="en-CA"/>
        </w:rPr>
      </w:pPr>
      <w:r w:rsidRPr="003A3035">
        <w:rPr>
          <w:rFonts w:asciiTheme="minorHAnsi" w:hAnsiTheme="minorHAnsi"/>
          <w:b/>
          <w:sz w:val="20"/>
          <w:szCs w:val="20"/>
          <w:lang w:val="en-CA"/>
        </w:rPr>
        <w:t>Project Expenditures</w:t>
      </w:r>
    </w:p>
    <w:p w14:paraId="482C5747" w14:textId="77777777" w:rsidR="00F15631" w:rsidRPr="003A3035" w:rsidRDefault="00F15631" w:rsidP="008E11FD">
      <w:pPr>
        <w:rPr>
          <w:rFonts w:asciiTheme="minorHAnsi" w:hAnsiTheme="minorHAnsi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90"/>
        <w:gridCol w:w="1890"/>
        <w:gridCol w:w="1885"/>
      </w:tblGrid>
      <w:tr w:rsidR="00632266" w:rsidRPr="003A3035" w14:paraId="7D3F8855" w14:textId="77777777" w:rsidTr="00632266">
        <w:tc>
          <w:tcPr>
            <w:tcW w:w="3685" w:type="dxa"/>
            <w:shd w:val="clear" w:color="auto" w:fill="auto"/>
          </w:tcPr>
          <w:p w14:paraId="681D102A" w14:textId="06A4D6B5" w:rsidR="00F15631" w:rsidRPr="003A3035" w:rsidRDefault="003A3035" w:rsidP="008E11FD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Cost/Expense</w:t>
            </w:r>
          </w:p>
        </w:tc>
        <w:tc>
          <w:tcPr>
            <w:tcW w:w="1890" w:type="dxa"/>
            <w:shd w:val="clear" w:color="auto" w:fill="auto"/>
          </w:tcPr>
          <w:p w14:paraId="3E01FF23" w14:textId="77777777" w:rsidR="00F15631" w:rsidRPr="003A3035" w:rsidRDefault="00F15631" w:rsidP="008E11FD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Cash</w:t>
            </w:r>
          </w:p>
        </w:tc>
        <w:tc>
          <w:tcPr>
            <w:tcW w:w="1890" w:type="dxa"/>
            <w:shd w:val="clear" w:color="auto" w:fill="auto"/>
          </w:tcPr>
          <w:p w14:paraId="6DA5C06C" w14:textId="77777777" w:rsidR="00F15631" w:rsidRPr="003A3035" w:rsidRDefault="00F15631" w:rsidP="008E11FD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In-Kind</w:t>
            </w:r>
          </w:p>
        </w:tc>
        <w:tc>
          <w:tcPr>
            <w:tcW w:w="1885" w:type="dxa"/>
            <w:shd w:val="clear" w:color="auto" w:fill="auto"/>
          </w:tcPr>
          <w:p w14:paraId="0AD3DFDB" w14:textId="05798E4B" w:rsidR="00F15631" w:rsidRPr="003A3035" w:rsidRDefault="00F15631" w:rsidP="00632266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Total </w:t>
            </w:r>
          </w:p>
        </w:tc>
      </w:tr>
      <w:tr w:rsidR="00632266" w:rsidRPr="003A3035" w14:paraId="6068ED1C" w14:textId="77777777" w:rsidTr="00632266">
        <w:tc>
          <w:tcPr>
            <w:tcW w:w="3685" w:type="dxa"/>
            <w:shd w:val="clear" w:color="auto" w:fill="auto"/>
          </w:tcPr>
          <w:p w14:paraId="095E126E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Salaries and wages</w:t>
            </w:r>
          </w:p>
        </w:tc>
        <w:tc>
          <w:tcPr>
            <w:tcW w:w="1890" w:type="dxa"/>
            <w:shd w:val="clear" w:color="auto" w:fill="auto"/>
          </w:tcPr>
          <w:p w14:paraId="78F5A8A6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0353EC55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459E2E74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74C3577A" w14:textId="77777777" w:rsidTr="00632266">
        <w:tc>
          <w:tcPr>
            <w:tcW w:w="3685" w:type="dxa"/>
            <w:shd w:val="clear" w:color="auto" w:fill="auto"/>
          </w:tcPr>
          <w:p w14:paraId="345D3B44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Professional/Consultant Fees and Services</w:t>
            </w:r>
          </w:p>
        </w:tc>
        <w:tc>
          <w:tcPr>
            <w:tcW w:w="1890" w:type="dxa"/>
            <w:shd w:val="clear" w:color="auto" w:fill="auto"/>
          </w:tcPr>
          <w:p w14:paraId="77B76F59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5337ACC1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19EB5908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256A38DB" w14:textId="77777777" w:rsidTr="00632266">
        <w:tc>
          <w:tcPr>
            <w:tcW w:w="3685" w:type="dxa"/>
            <w:shd w:val="clear" w:color="auto" w:fill="auto"/>
          </w:tcPr>
          <w:p w14:paraId="04FFDFC8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Travel and Meeting Costs</w:t>
            </w:r>
          </w:p>
        </w:tc>
        <w:tc>
          <w:tcPr>
            <w:tcW w:w="1890" w:type="dxa"/>
            <w:shd w:val="clear" w:color="auto" w:fill="auto"/>
          </w:tcPr>
          <w:p w14:paraId="6738A3E4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02F4506D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71BE1CF8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605C10EF" w14:textId="77777777" w:rsidTr="00632266">
        <w:tc>
          <w:tcPr>
            <w:tcW w:w="3685" w:type="dxa"/>
            <w:shd w:val="clear" w:color="auto" w:fill="auto"/>
          </w:tcPr>
          <w:p w14:paraId="7713DD2E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Marketing and Communications Costs</w:t>
            </w:r>
          </w:p>
        </w:tc>
        <w:tc>
          <w:tcPr>
            <w:tcW w:w="1890" w:type="dxa"/>
            <w:shd w:val="clear" w:color="auto" w:fill="auto"/>
          </w:tcPr>
          <w:p w14:paraId="501933AF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71E091B8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4F43352E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3DB5B8D6" w14:textId="77777777" w:rsidTr="00632266">
        <w:tc>
          <w:tcPr>
            <w:tcW w:w="3685" w:type="dxa"/>
            <w:shd w:val="clear" w:color="auto" w:fill="auto"/>
          </w:tcPr>
          <w:p w14:paraId="470277E4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Equipment and Software Costs</w:t>
            </w:r>
          </w:p>
        </w:tc>
        <w:tc>
          <w:tcPr>
            <w:tcW w:w="1890" w:type="dxa"/>
            <w:shd w:val="clear" w:color="auto" w:fill="auto"/>
          </w:tcPr>
          <w:p w14:paraId="44BE4237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51FF1065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4124D96B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43329C18" w14:textId="77777777" w:rsidTr="00632266">
        <w:tc>
          <w:tcPr>
            <w:tcW w:w="3685" w:type="dxa"/>
            <w:shd w:val="clear" w:color="auto" w:fill="auto"/>
          </w:tcPr>
          <w:p w14:paraId="7F80B0D8" w14:textId="77777777" w:rsidR="00F15631" w:rsidRPr="003A3035" w:rsidRDefault="00F15631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Project Management (Up to </w:t>
            </w:r>
            <w:r w:rsidR="00E201D9" w:rsidRPr="003A3035">
              <w:rPr>
                <w:rFonts w:asciiTheme="minorHAnsi" w:hAnsiTheme="minorHAnsi"/>
                <w:sz w:val="20"/>
                <w:szCs w:val="20"/>
                <w:lang w:val="en-CA"/>
              </w:rPr>
              <w:t>5%)</w:t>
            </w:r>
          </w:p>
        </w:tc>
        <w:tc>
          <w:tcPr>
            <w:tcW w:w="1890" w:type="dxa"/>
            <w:shd w:val="clear" w:color="auto" w:fill="auto"/>
          </w:tcPr>
          <w:p w14:paraId="070D5D23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26BAB533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63C622D1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1A9C0493" w14:textId="77777777" w:rsidTr="00632266">
        <w:tc>
          <w:tcPr>
            <w:tcW w:w="3685" w:type="dxa"/>
            <w:shd w:val="clear" w:color="auto" w:fill="auto"/>
          </w:tcPr>
          <w:p w14:paraId="079B1B57" w14:textId="7CCD8CE1" w:rsidR="00F15631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Other Costs</w:t>
            </w:r>
          </w:p>
          <w:p w14:paraId="660C54DA" w14:textId="0608B157" w:rsidR="00E201D9" w:rsidRP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(Please specify)</w:t>
            </w:r>
          </w:p>
        </w:tc>
        <w:tc>
          <w:tcPr>
            <w:tcW w:w="1890" w:type="dxa"/>
            <w:shd w:val="clear" w:color="auto" w:fill="auto"/>
          </w:tcPr>
          <w:p w14:paraId="022013AE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239F9D94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3D6D066B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:rsidRPr="003A3035" w14:paraId="04919E99" w14:textId="77777777" w:rsidTr="00632266">
        <w:tc>
          <w:tcPr>
            <w:tcW w:w="3685" w:type="dxa"/>
            <w:shd w:val="clear" w:color="auto" w:fill="auto"/>
          </w:tcPr>
          <w:p w14:paraId="69630104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Total Project Expenses</w:t>
            </w:r>
          </w:p>
        </w:tc>
        <w:tc>
          <w:tcPr>
            <w:tcW w:w="1890" w:type="dxa"/>
            <w:shd w:val="clear" w:color="auto" w:fill="auto"/>
          </w:tcPr>
          <w:p w14:paraId="162AD3D1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90" w:type="dxa"/>
            <w:shd w:val="clear" w:color="auto" w:fill="auto"/>
          </w:tcPr>
          <w:p w14:paraId="040CB8D8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  <w:tc>
          <w:tcPr>
            <w:tcW w:w="1885" w:type="dxa"/>
            <w:shd w:val="clear" w:color="auto" w:fill="auto"/>
          </w:tcPr>
          <w:p w14:paraId="771BE79E" w14:textId="77777777" w:rsidR="00F15631" w:rsidRPr="003A3035" w:rsidRDefault="00E201D9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3A3035"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</w:tbl>
    <w:p w14:paraId="617E1358" w14:textId="77777777" w:rsidR="00F15631" w:rsidRPr="003A3035" w:rsidRDefault="00F15631" w:rsidP="008E11FD">
      <w:pPr>
        <w:rPr>
          <w:rFonts w:asciiTheme="minorHAnsi" w:hAnsiTheme="minorHAnsi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32266" w14:paraId="6F9585C7" w14:textId="77777777" w:rsidTr="00632266">
        <w:tc>
          <w:tcPr>
            <w:tcW w:w="3685" w:type="dxa"/>
          </w:tcPr>
          <w:p w14:paraId="001F3556" w14:textId="1BC16E92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Learning Centre Funds received</w:t>
            </w:r>
          </w:p>
        </w:tc>
        <w:tc>
          <w:tcPr>
            <w:tcW w:w="5665" w:type="dxa"/>
          </w:tcPr>
          <w:p w14:paraId="484DE6A1" w14:textId="66BB8D5C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  <w:tr w:rsidR="00632266" w14:paraId="6883495A" w14:textId="77777777" w:rsidTr="00632266">
        <w:tc>
          <w:tcPr>
            <w:tcW w:w="3685" w:type="dxa"/>
          </w:tcPr>
          <w:p w14:paraId="563A22F8" w14:textId="442AF6B6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Surplus remitted (if applicable)</w:t>
            </w:r>
          </w:p>
        </w:tc>
        <w:tc>
          <w:tcPr>
            <w:tcW w:w="5665" w:type="dxa"/>
          </w:tcPr>
          <w:p w14:paraId="0F5C71B8" w14:textId="3F477A5C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$</w:t>
            </w:r>
          </w:p>
        </w:tc>
      </w:tr>
    </w:tbl>
    <w:p w14:paraId="2F5364E8" w14:textId="77777777" w:rsidR="003A3035" w:rsidRDefault="003A3035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604DB5E2" w14:textId="77777777" w:rsidR="003A3035" w:rsidRDefault="003A3035" w:rsidP="008E11FD">
      <w:pPr>
        <w:rPr>
          <w:rFonts w:asciiTheme="minorHAnsi" w:hAnsiTheme="minorHAnsi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3035" w14:paraId="09FC8103" w14:textId="77777777" w:rsidTr="003A3035">
        <w:tc>
          <w:tcPr>
            <w:tcW w:w="2335" w:type="dxa"/>
          </w:tcPr>
          <w:p w14:paraId="3C70FF5D" w14:textId="77777777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Authorized Signature</w:t>
            </w:r>
          </w:p>
        </w:tc>
        <w:tc>
          <w:tcPr>
            <w:tcW w:w="7015" w:type="dxa"/>
          </w:tcPr>
          <w:p w14:paraId="5601614F" w14:textId="77777777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0DFEFB54" w14:textId="77777777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14:paraId="48E18E42" w14:textId="77777777" w:rsidTr="003A3035">
        <w:tc>
          <w:tcPr>
            <w:tcW w:w="2335" w:type="dxa"/>
          </w:tcPr>
          <w:p w14:paraId="36EE0C1C" w14:textId="3164F150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Print name</w:t>
            </w:r>
          </w:p>
        </w:tc>
        <w:tc>
          <w:tcPr>
            <w:tcW w:w="7015" w:type="dxa"/>
          </w:tcPr>
          <w:p w14:paraId="6553549A" w14:textId="77777777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14:paraId="5CEA380A" w14:textId="77777777" w:rsidTr="003A3035">
        <w:tc>
          <w:tcPr>
            <w:tcW w:w="2335" w:type="dxa"/>
          </w:tcPr>
          <w:p w14:paraId="41592593" w14:textId="2074D0A5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Title</w:t>
            </w:r>
          </w:p>
        </w:tc>
        <w:tc>
          <w:tcPr>
            <w:tcW w:w="7015" w:type="dxa"/>
          </w:tcPr>
          <w:p w14:paraId="140347E7" w14:textId="77777777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14:paraId="7D6B8993" w14:textId="77777777" w:rsidTr="003A3035">
        <w:tc>
          <w:tcPr>
            <w:tcW w:w="2335" w:type="dxa"/>
          </w:tcPr>
          <w:p w14:paraId="101B4C8D" w14:textId="77777777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Date</w:t>
            </w:r>
          </w:p>
        </w:tc>
        <w:tc>
          <w:tcPr>
            <w:tcW w:w="7015" w:type="dxa"/>
          </w:tcPr>
          <w:p w14:paraId="02547725" w14:textId="77777777" w:rsidR="003A3035" w:rsidRDefault="003A3035" w:rsidP="00BE7F3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2D52E5FC" w14:textId="77777777" w:rsidR="003A3035" w:rsidRDefault="003A3035" w:rsidP="008E11FD">
      <w:pPr>
        <w:rPr>
          <w:rFonts w:asciiTheme="minorHAnsi" w:hAnsiTheme="minorHAnsi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3035" w14:paraId="1B23D72E" w14:textId="77777777" w:rsidTr="003A3035">
        <w:tc>
          <w:tcPr>
            <w:tcW w:w="2335" w:type="dxa"/>
          </w:tcPr>
          <w:p w14:paraId="71D88F50" w14:textId="4902CD30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Learning Centre signatory</w:t>
            </w:r>
          </w:p>
        </w:tc>
        <w:tc>
          <w:tcPr>
            <w:tcW w:w="7015" w:type="dxa"/>
          </w:tcPr>
          <w:p w14:paraId="4838F1E6" w14:textId="77777777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  <w:p w14:paraId="1BFEDAFD" w14:textId="77777777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14:paraId="41897175" w14:textId="77777777" w:rsidTr="003A3035">
        <w:tc>
          <w:tcPr>
            <w:tcW w:w="2335" w:type="dxa"/>
          </w:tcPr>
          <w:p w14:paraId="2BBDFD88" w14:textId="50D27C14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Print name</w:t>
            </w:r>
          </w:p>
        </w:tc>
        <w:tc>
          <w:tcPr>
            <w:tcW w:w="7015" w:type="dxa"/>
          </w:tcPr>
          <w:p w14:paraId="32B414A9" w14:textId="77777777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14:paraId="53AA1791" w14:textId="77777777" w:rsidTr="003A3035">
        <w:tc>
          <w:tcPr>
            <w:tcW w:w="2335" w:type="dxa"/>
          </w:tcPr>
          <w:p w14:paraId="677B6AC9" w14:textId="3F570219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Title</w:t>
            </w:r>
          </w:p>
        </w:tc>
        <w:tc>
          <w:tcPr>
            <w:tcW w:w="7015" w:type="dxa"/>
          </w:tcPr>
          <w:p w14:paraId="04BCA246" w14:textId="77777777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3A3035" w14:paraId="4B857301" w14:textId="77777777" w:rsidTr="003A3035">
        <w:tc>
          <w:tcPr>
            <w:tcW w:w="2335" w:type="dxa"/>
          </w:tcPr>
          <w:p w14:paraId="49B8BB77" w14:textId="5999D271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sz w:val="20"/>
                <w:szCs w:val="20"/>
                <w:lang w:val="en-CA"/>
              </w:rPr>
              <w:t>Date</w:t>
            </w:r>
          </w:p>
        </w:tc>
        <w:tc>
          <w:tcPr>
            <w:tcW w:w="7015" w:type="dxa"/>
          </w:tcPr>
          <w:p w14:paraId="4EFC98F9" w14:textId="77777777" w:rsidR="003A3035" w:rsidRDefault="003A3035" w:rsidP="008E11FD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14:paraId="7D791375" w14:textId="77777777" w:rsidR="00E201D9" w:rsidRPr="003A3035" w:rsidRDefault="00E201D9" w:rsidP="008E11FD">
      <w:pPr>
        <w:rPr>
          <w:rFonts w:asciiTheme="minorHAnsi" w:hAnsiTheme="minorHAnsi"/>
          <w:sz w:val="20"/>
          <w:szCs w:val="20"/>
          <w:lang w:val="en-CA"/>
        </w:rPr>
      </w:pPr>
    </w:p>
    <w:p w14:paraId="34F08767" w14:textId="77777777" w:rsidR="008E11FD" w:rsidRPr="003A3035" w:rsidRDefault="008E11FD" w:rsidP="008E11FD">
      <w:pPr>
        <w:rPr>
          <w:rFonts w:asciiTheme="minorHAnsi" w:hAnsiTheme="minorHAnsi"/>
          <w:sz w:val="20"/>
          <w:szCs w:val="20"/>
          <w:lang w:val="en-CA"/>
        </w:rPr>
      </w:pPr>
    </w:p>
    <w:sectPr w:rsidR="008E11FD" w:rsidRPr="003A3035" w:rsidSect="00C6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D49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C34C15"/>
    <w:multiLevelType w:val="hybridMultilevel"/>
    <w:tmpl w:val="80802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549E"/>
    <w:multiLevelType w:val="hybridMultilevel"/>
    <w:tmpl w:val="785E40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32ED"/>
    <w:multiLevelType w:val="hybridMultilevel"/>
    <w:tmpl w:val="116232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D"/>
    <w:rsid w:val="00234D2F"/>
    <w:rsid w:val="00312D88"/>
    <w:rsid w:val="00395A6D"/>
    <w:rsid w:val="003A3035"/>
    <w:rsid w:val="00474CAA"/>
    <w:rsid w:val="004E2DDE"/>
    <w:rsid w:val="00632266"/>
    <w:rsid w:val="008E11FD"/>
    <w:rsid w:val="009075E1"/>
    <w:rsid w:val="00B26345"/>
    <w:rsid w:val="00B6664C"/>
    <w:rsid w:val="00C6328F"/>
    <w:rsid w:val="00CA747E"/>
    <w:rsid w:val="00E201D9"/>
    <w:rsid w:val="00F1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95D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F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A6D"/>
    <w:rPr>
      <w:color w:val="0000FF"/>
      <w:u w:val="single"/>
    </w:rPr>
  </w:style>
  <w:style w:type="table" w:styleId="TableGrid">
    <w:name w:val="Table Grid"/>
    <w:basedOn w:val="TableNormal"/>
    <w:rsid w:val="00F15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A3035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3035"/>
    <w:rPr>
      <w:rFonts w:asciiTheme="minorHAnsi" w:eastAsiaTheme="minorEastAsia" w:hAnsiTheme="minorHAnsi" w:cstheme="minorBidi"/>
      <w:caps/>
      <w:color w:val="4F81BD"/>
      <w:spacing w:val="10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Report Form</vt:lpstr>
    </vt:vector>
  </TitlesOfParts>
  <Company>The University of British Columbia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Report Form</dc:title>
  <dc:subject/>
  <dc:creator>chives</dc:creator>
  <cp:keywords/>
  <cp:lastModifiedBy>Mimi Lam</cp:lastModifiedBy>
  <cp:revision>6</cp:revision>
  <dcterms:created xsi:type="dcterms:W3CDTF">2016-09-16T23:13:00Z</dcterms:created>
  <dcterms:modified xsi:type="dcterms:W3CDTF">2016-10-21T21:22:00Z</dcterms:modified>
</cp:coreProperties>
</file>